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1026" w:rsidRDefault="00761026" w14:paraId="2CC96531" w14:textId="77777777"/>
    <w:p w:rsidR="00761026" w:rsidP="00480C8B" w:rsidRDefault="00376B7C" w14:paraId="453BD826" w14:textId="77777777">
      <w:r>
        <w:rPr>
          <w:noProof/>
        </w:rPr>
        <w:drawing>
          <wp:inline distT="0" distB="0" distL="0" distR="0" wp14:anchorId="0812C999" wp14:editId="53CCACCD">
            <wp:extent cx="2101850" cy="825500"/>
            <wp:effectExtent l="0" t="0" r="0" b="0"/>
            <wp:docPr id="1" name="Immagine 1" descr="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8B" w:rsidP="00761026" w:rsidRDefault="00480C8B" w14:paraId="23E0115C" w14:textId="77777777">
      <w:pPr>
        <w:jc w:val="center"/>
        <w:rPr>
          <w:b/>
          <w:i/>
          <w:sz w:val="28"/>
          <w:szCs w:val="28"/>
        </w:rPr>
      </w:pPr>
    </w:p>
    <w:p w:rsidRPr="00076837" w:rsidR="00076837" w:rsidP="4E7845DC" w:rsidRDefault="00076837" w14:paraId="28D8EC6B" w14:textId="25AE16D8">
      <w:pPr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4E7845DC" w:rsidR="390D4B9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Procedura negoziata ai sensi dell’art. 50 comma 1 lettera d) del d.lgs. 36/2023, per l’affidamento in appalto integrato, ex art. 44 del dlgs.36/2023, della progettazione esecutiva e della esecuzione dei lavori sulla base del progetto di fattibilità tecnico-economica, per la realizzazione dell'impianto </w:t>
      </w:r>
      <w:r w:rsidRPr="4E7845DC" w:rsidR="390D4B9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>Actuation</w:t>
      </w:r>
      <w:r w:rsidRPr="4E7845DC" w:rsidR="390D4B9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 Wet Rig (AWR) nell’ambito del Progetto TEST BENCH</w:t>
      </w:r>
      <w:r w:rsidRPr="4E7845DC" w:rsidR="390D4B9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.</w:t>
      </w:r>
    </w:p>
    <w:p w:rsidR="4E7845DC" w:rsidP="4E7845DC" w:rsidRDefault="4E7845DC" w14:paraId="65684137" w14:textId="6357DC43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</w:p>
    <w:p w:rsidRPr="00914A55" w:rsidR="00761026" w:rsidP="003C3D1F" w:rsidRDefault="003C3D1F" w14:paraId="07C89FEF" w14:textId="3E28B69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Modello n. 3 – attestazione di avvenuto </w:t>
      </w:r>
      <w:r w:rsidR="00D07D05">
        <w:rPr>
          <w:b/>
          <w:i/>
          <w:sz w:val="28"/>
          <w:szCs w:val="28"/>
        </w:rPr>
        <w:t xml:space="preserve">sopralluogo </w:t>
      </w:r>
    </w:p>
    <w:p w:rsidR="00761026" w:rsidP="00761026" w:rsidRDefault="00761026" w14:paraId="36AC54A3" w14:textId="77777777"/>
    <w:p w:rsidR="00847AC4" w:rsidP="00761026" w:rsidRDefault="00847AC4" w14:paraId="0C37CFA1" w14:textId="77777777"/>
    <w:p w:rsidR="00761026" w:rsidP="00761026" w:rsidRDefault="00136F03" w14:paraId="542501DE" w14:textId="38C84DC5">
      <w:r w:rsidRPr="3C3AC9A1" w:rsidR="00136F03">
        <w:rPr>
          <w:highlight w:val="yellow"/>
        </w:rPr>
        <w:t xml:space="preserve">L’anno </w:t>
      </w:r>
      <w:r w:rsidRPr="3C3AC9A1" w:rsidR="00076837">
        <w:rPr>
          <w:highlight w:val="yellow"/>
        </w:rPr>
        <w:t>202</w:t>
      </w:r>
      <w:r w:rsidRPr="3C3AC9A1" w:rsidR="06797E28">
        <w:rPr>
          <w:highlight w:val="yellow"/>
        </w:rPr>
        <w:t>5</w:t>
      </w:r>
      <w:r w:rsidR="00D07D05">
        <w:rPr/>
        <w:t>, il giorno</w:t>
      </w:r>
      <w:r w:rsidR="00761026">
        <w:rPr/>
        <w:t xml:space="preserve"> </w:t>
      </w:r>
      <w:r w:rsidR="002435C2">
        <w:rPr/>
        <w:t>……………….</w:t>
      </w:r>
      <w:r w:rsidR="00136F03">
        <w:rPr/>
        <w:t xml:space="preserve"> </w:t>
      </w:r>
      <w:r w:rsidR="00761026">
        <w:rPr/>
        <w:t xml:space="preserve">del mese di </w:t>
      </w:r>
      <w:r w:rsidR="0085358D">
        <w:rPr/>
        <w:t>…………………</w:t>
      </w:r>
      <w:r w:rsidR="0085358D">
        <w:rPr/>
        <w:t>…….</w:t>
      </w:r>
      <w:r w:rsidR="0085358D">
        <w:rPr/>
        <w:t>.</w:t>
      </w:r>
    </w:p>
    <w:p w:rsidR="0085358D" w:rsidP="00761026" w:rsidRDefault="0085358D" w14:paraId="2AC58C33" w14:textId="77777777"/>
    <w:p w:rsidR="00761026" w:rsidP="00761026" w:rsidRDefault="00761026" w14:paraId="77A03F3D" w14:textId="77777777">
      <w:r>
        <w:t>Il sottoscritto</w:t>
      </w:r>
      <w:r w:rsidR="00136F03">
        <w:t xml:space="preserve"> ………………………………………………………………………………………….</w:t>
      </w:r>
    </w:p>
    <w:p w:rsidR="00761026" w:rsidP="00761026" w:rsidRDefault="00761026" w14:paraId="59A708A3" w14:textId="77777777"/>
    <w:p w:rsidR="00480C8B" w:rsidP="00480C8B" w:rsidRDefault="00761026" w14:paraId="78032A41" w14:textId="77777777">
      <w:r>
        <w:t xml:space="preserve">in qualità di </w:t>
      </w:r>
      <w:r w:rsidR="00480C8B">
        <w:t>……………………………………………………………………………………………</w:t>
      </w:r>
    </w:p>
    <w:p w:rsidR="00480C8B" w:rsidP="00480C8B" w:rsidRDefault="00480C8B" w14:paraId="2C790609" w14:textId="77777777"/>
    <w:p w:rsidR="00761026" w:rsidP="00761026" w:rsidRDefault="00480C8B" w14:paraId="39E95C04" w14:textId="77777777">
      <w:r>
        <w:t>..</w:t>
      </w:r>
      <w:r w:rsidR="00761026">
        <w:t>……………………………………………….</w:t>
      </w:r>
      <w:r>
        <w:t>…………………………………………………….…</w:t>
      </w:r>
    </w:p>
    <w:p w:rsidR="001C47F0" w:rsidP="00480C8B" w:rsidRDefault="001C47F0" w14:paraId="487BC9A3" w14:textId="77777777"/>
    <w:p w:rsidR="00761026" w:rsidP="00761026" w:rsidRDefault="00761026" w14:paraId="4FF3574B" w14:textId="77777777"/>
    <w:p w:rsidR="00761026" w:rsidP="00761026" w:rsidRDefault="00480C8B" w14:paraId="4568B35C" w14:textId="77777777">
      <w:r>
        <w:t>d</w:t>
      </w:r>
      <w:r w:rsidR="00761026">
        <w:t>el</w:t>
      </w:r>
      <w:r>
        <w:t xml:space="preserve"> concorrente </w:t>
      </w:r>
      <w:r w:rsidR="00761026">
        <w:t>…………………………………………………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:rsidR="00761026" w:rsidP="00761026" w:rsidRDefault="00761026" w14:paraId="5CB5A577" w14:textId="77777777"/>
    <w:p w:rsidR="00847AC4" w:rsidP="00761026" w:rsidRDefault="00847AC4" w14:paraId="3F99A64A" w14:textId="77777777"/>
    <w:p w:rsidR="00761026" w:rsidP="00433DA4" w:rsidRDefault="00914A55" w14:paraId="048D397B" w14:textId="77777777">
      <w:pPr>
        <w:jc w:val="center"/>
      </w:pPr>
      <w:r>
        <w:t>DICHIARA</w:t>
      </w:r>
    </w:p>
    <w:p w:rsidR="00D07D05" w:rsidP="00136F03" w:rsidRDefault="00D07D05" w14:paraId="38E2D9EF" w14:textId="77777777">
      <w:pPr>
        <w:spacing w:line="360" w:lineRule="auto"/>
        <w:ind w:left="2832" w:firstLine="708"/>
      </w:pPr>
    </w:p>
    <w:p w:rsidR="00136F03" w:rsidP="005E1161" w:rsidRDefault="00C95ACA" w14:paraId="71CF6CC7" w14:textId="5ED125F8">
      <w:pPr>
        <w:spacing w:line="360" w:lineRule="auto"/>
        <w:jc w:val="both"/>
      </w:pPr>
      <w:r>
        <w:t xml:space="preserve">che </w:t>
      </w:r>
      <w:r w:rsidR="00D07D05">
        <w:t xml:space="preserve">con il sopralluogo effettuato in data odierna ha </w:t>
      </w:r>
      <w:r w:rsidRPr="00D07D05" w:rsidR="00D07D05">
        <w:t>p</w:t>
      </w:r>
      <w:r w:rsidR="00D07D05">
        <w:t>reso</w:t>
      </w:r>
      <w:r w:rsidRPr="00D07D05" w:rsidR="00D07D05">
        <w:t xml:space="preserve"> visione dello stato dei luoghi</w:t>
      </w:r>
      <w:r w:rsidR="00136F03">
        <w:t>/impianti interessati dal servizio</w:t>
      </w:r>
      <w:r w:rsidR="003C3D1F">
        <w:t>/ lavori</w:t>
      </w:r>
      <w:r>
        <w:t>.</w:t>
      </w:r>
      <w:r w:rsidR="00914A55">
        <w:t xml:space="preserve"> </w:t>
      </w:r>
      <w:r>
        <w:t>Pertanto</w:t>
      </w:r>
      <w:r w:rsidR="00914A55">
        <w:t>, nella fo</w:t>
      </w:r>
      <w:r w:rsidRPr="00136F03" w:rsidR="00914A55">
        <w:rPr>
          <w:u w:val="single"/>
        </w:rPr>
        <w:t>r</w:t>
      </w:r>
      <w:r w:rsidR="00914A55">
        <w:t>mulazione della propria offerta</w:t>
      </w:r>
      <w:r>
        <w:t>,</w:t>
      </w:r>
      <w:r w:rsidR="00914A55">
        <w:t xml:space="preserve"> </w:t>
      </w:r>
      <w:r>
        <w:t xml:space="preserve">il concorrente </w:t>
      </w:r>
      <w:r w:rsidR="00914A55">
        <w:t>te</w:t>
      </w:r>
      <w:r>
        <w:t>rrà conto di tutto quanto sopra</w:t>
      </w:r>
      <w:r w:rsidR="00914A55">
        <w:t xml:space="preserve"> rinunziando in futuro a qualsiasi riserva e pretesa in proposito.</w:t>
      </w:r>
    </w:p>
    <w:p w:rsidR="00136F03" w:rsidP="00914A55" w:rsidRDefault="00136F03" w14:paraId="3D8D0F05" w14:textId="77777777">
      <w:pPr>
        <w:jc w:val="both"/>
      </w:pPr>
    </w:p>
    <w:p w:rsidR="00136F03" w:rsidP="00914A55" w:rsidRDefault="00136F03" w14:paraId="67860F0D" w14:textId="77777777">
      <w:pPr>
        <w:jc w:val="both"/>
      </w:pPr>
    </w:p>
    <w:p w:rsidR="00136F03" w:rsidP="00914A55" w:rsidRDefault="00136F03" w14:paraId="1CFC5691" w14:textId="77777777">
      <w:pPr>
        <w:jc w:val="both"/>
      </w:pPr>
    </w:p>
    <w:p w:rsidR="00136F03" w:rsidP="002A7EA1" w:rsidRDefault="00004245" w14:paraId="1791C149" w14:textId="77777777">
      <w:pPr>
        <w:rPr>
          <w:b/>
        </w:rPr>
      </w:pPr>
      <w:r>
        <w:tab/>
      </w:r>
      <w:r w:rsidR="00FA0F83">
        <w:rPr>
          <w:b/>
        </w:rPr>
        <w:t>per</w:t>
      </w:r>
      <w:r w:rsidR="002A7EA1">
        <w:rPr>
          <w:b/>
        </w:rPr>
        <w:t xml:space="preserve"> </w:t>
      </w:r>
      <w:r w:rsidR="00FA0F83">
        <w:rPr>
          <w:b/>
        </w:rPr>
        <w:t xml:space="preserve">il CIRA </w:t>
      </w:r>
      <w:proofErr w:type="spellStart"/>
      <w:r w:rsidR="00FA0F83">
        <w:rPr>
          <w:b/>
        </w:rPr>
        <w:t>ScpA</w:t>
      </w:r>
      <w:proofErr w:type="spellEnd"/>
      <w:r w:rsidR="00136F03">
        <w:rPr>
          <w:b/>
        </w:rPr>
        <w:tab/>
      </w:r>
      <w:r w:rsidR="00136F03">
        <w:rPr>
          <w:b/>
        </w:rPr>
        <w:tab/>
      </w:r>
      <w:r w:rsidR="00136F03">
        <w:rPr>
          <w:b/>
        </w:rPr>
        <w:tab/>
      </w:r>
      <w:r w:rsidR="00136F03">
        <w:rPr>
          <w:b/>
        </w:rPr>
        <w:tab/>
      </w:r>
      <w:r w:rsidR="00136F03">
        <w:rPr>
          <w:b/>
        </w:rPr>
        <w:tab/>
      </w:r>
      <w:r w:rsidR="00136F03">
        <w:rPr>
          <w:b/>
        </w:rPr>
        <w:tab/>
      </w:r>
      <w:r w:rsidR="002A7EA1">
        <w:rPr>
          <w:b/>
        </w:rPr>
        <w:t>per il Concorrente</w:t>
      </w:r>
    </w:p>
    <w:p w:rsidR="00136F03" w:rsidP="002A7EA1" w:rsidRDefault="00136F03" w14:paraId="4DB0C15F" w14:textId="77777777">
      <w:pPr>
        <w:rPr>
          <w:b/>
        </w:rPr>
      </w:pPr>
    </w:p>
    <w:p w:rsidR="00136F03" w:rsidP="002A7EA1" w:rsidRDefault="00136F03" w14:paraId="10F727AA" w14:textId="77777777">
      <w:pPr>
        <w:rPr>
          <w:b/>
        </w:rPr>
      </w:pPr>
    </w:p>
    <w:p w:rsidR="00136F03" w:rsidP="002A7EA1" w:rsidRDefault="00136F03" w14:paraId="74B9698A" w14:textId="77777777">
      <w:pPr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______________________________</w:t>
      </w:r>
    </w:p>
    <w:sectPr w:rsidR="00136F0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64194"/>
    <w:multiLevelType w:val="hybridMultilevel"/>
    <w:tmpl w:val="56EAB354"/>
    <w:lvl w:ilvl="0" w:tplc="126C3E52"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 w15:restartNumberingAfterBreak="0">
    <w:nsid w:val="6D440FF0"/>
    <w:multiLevelType w:val="hybridMultilevel"/>
    <w:tmpl w:val="41281F7C"/>
    <w:lvl w:ilvl="0" w:tplc="1F9CF92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1744763">
    <w:abstractNumId w:val="0"/>
  </w:num>
  <w:num w:numId="2" w16cid:durableId="92792984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26"/>
    <w:rsid w:val="00004245"/>
    <w:rsid w:val="000509EA"/>
    <w:rsid w:val="00076837"/>
    <w:rsid w:val="00136F03"/>
    <w:rsid w:val="001374FE"/>
    <w:rsid w:val="00140C20"/>
    <w:rsid w:val="00142941"/>
    <w:rsid w:val="001C47F0"/>
    <w:rsid w:val="002435C2"/>
    <w:rsid w:val="002A7EA1"/>
    <w:rsid w:val="002C5C77"/>
    <w:rsid w:val="00376690"/>
    <w:rsid w:val="00376B7C"/>
    <w:rsid w:val="003C3D1F"/>
    <w:rsid w:val="00433DA4"/>
    <w:rsid w:val="00480C8B"/>
    <w:rsid w:val="004B6F5E"/>
    <w:rsid w:val="00541747"/>
    <w:rsid w:val="005E1161"/>
    <w:rsid w:val="005F2799"/>
    <w:rsid w:val="00761026"/>
    <w:rsid w:val="00847AC4"/>
    <w:rsid w:val="0085358D"/>
    <w:rsid w:val="00856A3F"/>
    <w:rsid w:val="008F47A0"/>
    <w:rsid w:val="00914A55"/>
    <w:rsid w:val="009A0E71"/>
    <w:rsid w:val="00A43236"/>
    <w:rsid w:val="00BB1EBD"/>
    <w:rsid w:val="00BE7DF2"/>
    <w:rsid w:val="00C95ACA"/>
    <w:rsid w:val="00CB7B29"/>
    <w:rsid w:val="00D07D05"/>
    <w:rsid w:val="00D1021C"/>
    <w:rsid w:val="00E71509"/>
    <w:rsid w:val="00E76715"/>
    <w:rsid w:val="00FA0F83"/>
    <w:rsid w:val="06797E28"/>
    <w:rsid w:val="2312B8CC"/>
    <w:rsid w:val="390D4B93"/>
    <w:rsid w:val="3C3AC9A1"/>
    <w:rsid w:val="4E7845DC"/>
    <w:rsid w:val="6D9FE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96438"/>
  <w15:chartTrackingRefBased/>
  <w15:docId w15:val="{8C57E98C-9718-438B-9340-2FCA872BDB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5358D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rsid w:val="0085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e550d-053c-4ab8-85de-d75d5abd7e2a">
      <Value>1205</Value>
    </TaxCatchAll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realizzazione dell'impianto Actuation Wet Rig (AWR)</TermName>
          <TermId xmlns="http://schemas.microsoft.com/office/infopath/2007/PartnerControls">78b4ad20-1085-46cb-8e92-9f5f3453c9b3</TermId>
        </TermInfo>
      </Terms>
    </f7757a0ae7774548a5db2bac7977f8a4>
  </documentManagement>
</p:properties>
</file>

<file path=customXml/itemProps1.xml><?xml version="1.0" encoding="utf-8"?>
<ds:datastoreItem xmlns:ds="http://schemas.openxmlformats.org/officeDocument/2006/customXml" ds:itemID="{E83D5974-6375-4AE3-91A0-E551177A97BC}"/>
</file>

<file path=customXml/itemProps2.xml><?xml version="1.0" encoding="utf-8"?>
<ds:datastoreItem xmlns:ds="http://schemas.openxmlformats.org/officeDocument/2006/customXml" ds:itemID="{2D3E31FD-6F02-4EFB-8BCB-F311BE905888}"/>
</file>

<file path=customXml/itemProps3.xml><?xml version="1.0" encoding="utf-8"?>
<ds:datastoreItem xmlns:ds="http://schemas.openxmlformats.org/officeDocument/2006/customXml" ds:itemID="{4558530C-E772-44EC-859A-41A2663734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CIRA scpa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e) Modello n. 3 - Attestazione di avvenuto sopralluogo</dc:title>
  <dc:subject/>
  <dc:creator>Francesca Jovane</dc:creator>
  <cp:keywords/>
  <dc:description/>
  <cp:lastModifiedBy>Beatrice D’innella</cp:lastModifiedBy>
  <cp:revision>7</cp:revision>
  <cp:lastPrinted>2017-02-02T15:47:00Z</cp:lastPrinted>
  <dcterms:created xsi:type="dcterms:W3CDTF">2024-08-06T12:07:00Z</dcterms:created>
  <dcterms:modified xsi:type="dcterms:W3CDTF">2025-05-05T08:06:11Z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MediaServiceImageTags">
    <vt:lpwstr/>
  </property>
  <property fmtid="{D5CDD505-2E9C-101B-9397-08002B2CF9AE}" pid="4" name="Bando">
    <vt:lpwstr>1205;#realizzazione dell'impianto Actuation Wet Rig (AWR)|78b4ad20-1085-46cb-8e92-9f5f3453c9b3</vt:lpwstr>
  </property>
</Properties>
</file>